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D3" w:rsidRPr="00F448D3" w:rsidRDefault="00F448D3" w:rsidP="00F448D3">
      <w:pPr>
        <w:spacing w:after="0" w:line="240" w:lineRule="auto"/>
        <w:jc w:val="center"/>
        <w:rPr>
          <w:rFonts w:ascii="Arial" w:eastAsia="Times New Roman" w:hAnsi="Arial" w:cs="Arial"/>
          <w:b/>
          <w:sz w:val="36"/>
          <w:szCs w:val="24"/>
        </w:rPr>
      </w:pPr>
      <w:r w:rsidRPr="00F448D3">
        <w:rPr>
          <w:rFonts w:ascii="Arial" w:eastAsia="Times New Roman" w:hAnsi="Arial" w:cs="Arial"/>
          <w:b/>
          <w:sz w:val="32"/>
          <w:szCs w:val="24"/>
        </w:rPr>
        <w:t>FOOD AND NUTRITION UNIT LEADER</w:t>
      </w:r>
    </w:p>
    <w:p w:rsidR="00F448D3" w:rsidRPr="00F448D3" w:rsidRDefault="00F448D3" w:rsidP="00F448D3">
      <w:pPr>
        <w:spacing w:after="0" w:line="240" w:lineRule="auto"/>
        <w:rPr>
          <w:rFonts w:ascii="Arial" w:eastAsia="Times New Roman" w:hAnsi="Arial" w:cs="Times New Roman"/>
          <w:b/>
          <w:sz w:val="28"/>
          <w:szCs w:val="24"/>
        </w:rPr>
      </w:pPr>
    </w:p>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b/>
          <w:szCs w:val="24"/>
        </w:rPr>
        <w:t xml:space="preserve">Mission: </w:t>
      </w:r>
      <w:r w:rsidRPr="00F448D3">
        <w:rPr>
          <w:rFonts w:ascii="Arial" w:eastAsia="Times New Roman" w:hAnsi="Arial" w:cs="Times New Roman"/>
          <w:szCs w:val="24"/>
        </w:rPr>
        <w:t>Organize food and water stores for staff and patients.  Manage preparation of food.  Coordinate rationing during periods of anticipated or actual shortage.</w:t>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10390"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90"/>
      </w:tblGrid>
      <w:tr w:rsidR="00F448D3" w:rsidRPr="00F448D3" w:rsidTr="00373DA1">
        <w:tc>
          <w:tcPr>
            <w:tcW w:w="10390" w:type="dxa"/>
            <w:shd w:val="clear" w:color="auto" w:fill="auto"/>
            <w:tcMar>
              <w:top w:w="72" w:type="dxa"/>
              <w:left w:w="115" w:type="dxa"/>
              <w:bottom w:w="72" w:type="dxa"/>
              <w:right w:w="115" w:type="dxa"/>
            </w:tcMar>
          </w:tcPr>
          <w:p w:rsidR="00F448D3" w:rsidRPr="00F448D3" w:rsidRDefault="00F448D3" w:rsidP="00374361">
            <w:pPr>
              <w:tabs>
                <w:tab w:val="left" w:leader="underscore" w:pos="1440"/>
                <w:tab w:val="left" w:leader="underscore" w:pos="2880"/>
                <w:tab w:val="left" w:leader="underscore" w:pos="4320"/>
                <w:tab w:val="left" w:leader="underscore" w:pos="7920"/>
                <w:tab w:val="left" w:leader="underscore" w:pos="9875"/>
              </w:tabs>
              <w:spacing w:before="100" w:after="100"/>
              <w:rPr>
                <w:rFonts w:ascii="Arial" w:eastAsia="Century Gothic" w:hAnsi="Arial" w:cs="Arial"/>
                <w:spacing w:val="-3"/>
                <w:sz w:val="20"/>
                <w:szCs w:val="20"/>
                <w:u w:val="single"/>
              </w:rPr>
            </w:pPr>
            <w:r w:rsidRPr="00F448D3">
              <w:rPr>
                <w:rFonts w:ascii="Arial" w:eastAsia="Century Gothic" w:hAnsi="Arial" w:cs="Arial"/>
                <w:spacing w:val="-3"/>
                <w:sz w:val="20"/>
                <w:szCs w:val="20"/>
              </w:rPr>
              <w:t xml:space="preserve">Date: </w:t>
            </w:r>
            <w:r w:rsidRPr="00F448D3">
              <w:rPr>
                <w:rFonts w:ascii="Arial" w:eastAsia="Century Gothic" w:hAnsi="Arial" w:cs="Arial"/>
                <w:spacing w:val="-3"/>
                <w:sz w:val="20"/>
                <w:szCs w:val="20"/>
              </w:rPr>
              <w:tab/>
              <w:t xml:space="preserve">  Start: </w:t>
            </w:r>
            <w:r w:rsidRPr="00F448D3">
              <w:rPr>
                <w:rFonts w:ascii="Arial" w:eastAsia="Century Gothic" w:hAnsi="Arial" w:cs="Arial"/>
                <w:spacing w:val="-3"/>
                <w:sz w:val="20"/>
                <w:szCs w:val="20"/>
              </w:rPr>
              <w:tab/>
              <w:t xml:space="preserve">  End: </w:t>
            </w:r>
            <w:r w:rsidRPr="00F448D3">
              <w:rPr>
                <w:rFonts w:ascii="Arial" w:eastAsia="Century Gothic" w:hAnsi="Arial" w:cs="Arial"/>
                <w:spacing w:val="-3"/>
                <w:sz w:val="20"/>
                <w:szCs w:val="20"/>
              </w:rPr>
              <w:tab/>
              <w:t xml:space="preserve">  Position Assigned to: </w:t>
            </w:r>
            <w:r w:rsidRPr="00F448D3">
              <w:rPr>
                <w:rFonts w:ascii="Arial" w:eastAsia="Century Gothic" w:hAnsi="Arial" w:cs="Arial"/>
                <w:spacing w:val="-3"/>
                <w:sz w:val="20"/>
                <w:szCs w:val="20"/>
              </w:rPr>
              <w:tab/>
              <w:t xml:space="preserve"> Initials: </w:t>
            </w:r>
            <w:r w:rsidRPr="00F448D3">
              <w:rPr>
                <w:rFonts w:ascii="Arial" w:eastAsia="Century Gothic" w:hAnsi="Arial" w:cs="Arial"/>
                <w:spacing w:val="-3"/>
                <w:sz w:val="20"/>
                <w:szCs w:val="20"/>
              </w:rPr>
              <w:tab/>
            </w:r>
          </w:p>
          <w:p w:rsidR="00F448D3" w:rsidRPr="00F448D3" w:rsidRDefault="00F448D3" w:rsidP="00374361">
            <w:pPr>
              <w:tabs>
                <w:tab w:val="left" w:pos="4320"/>
                <w:tab w:val="left" w:leader="underscore" w:pos="9875"/>
              </w:tabs>
              <w:spacing w:before="100" w:after="100"/>
              <w:rPr>
                <w:rFonts w:ascii="Arial" w:eastAsia="Century Gothic" w:hAnsi="Arial" w:cs="Arial"/>
                <w:b/>
                <w:spacing w:val="-3"/>
                <w:sz w:val="20"/>
                <w:szCs w:val="20"/>
              </w:rPr>
            </w:pPr>
            <w:r w:rsidRPr="00F448D3">
              <w:rPr>
                <w:rFonts w:ascii="Arial" w:eastAsia="Century Gothic" w:hAnsi="Arial" w:cs="Arial"/>
                <w:b/>
                <w:spacing w:val="-3"/>
                <w:sz w:val="20"/>
                <w:szCs w:val="20"/>
              </w:rPr>
              <w:t>Position Reports to:</w:t>
            </w:r>
            <w:r w:rsidRPr="00F448D3">
              <w:rPr>
                <w:rFonts w:ascii="Arial" w:eastAsia="Century Gothic" w:hAnsi="Arial" w:cs="Arial"/>
                <w:spacing w:val="-3"/>
                <w:sz w:val="20"/>
                <w:szCs w:val="20"/>
              </w:rPr>
              <w:t xml:space="preserve">  </w:t>
            </w:r>
            <w:r w:rsidRPr="00F448D3">
              <w:rPr>
                <w:rFonts w:ascii="Arial" w:eastAsia="Century Gothic" w:hAnsi="Arial" w:cs="Arial"/>
                <w:b/>
                <w:spacing w:val="-3"/>
                <w:sz w:val="20"/>
                <w:szCs w:val="20"/>
              </w:rPr>
              <w:t>Logistics Chief</w:t>
            </w:r>
            <w:r w:rsidRPr="00F448D3">
              <w:rPr>
                <w:rFonts w:ascii="Arial" w:eastAsia="Century Gothic" w:hAnsi="Arial" w:cs="Arial"/>
                <w:spacing w:val="-3"/>
                <w:sz w:val="20"/>
                <w:szCs w:val="20"/>
              </w:rPr>
              <w:tab/>
              <w:t xml:space="preserve">Signature:  </w:t>
            </w:r>
            <w:r w:rsidRPr="00F448D3">
              <w:rPr>
                <w:rFonts w:ascii="Arial" w:eastAsia="Century Gothic" w:hAnsi="Arial" w:cs="Arial"/>
                <w:spacing w:val="-3"/>
                <w:sz w:val="20"/>
                <w:szCs w:val="20"/>
              </w:rPr>
              <w:tab/>
            </w:r>
          </w:p>
          <w:p w:rsidR="00F448D3" w:rsidRPr="00F448D3" w:rsidRDefault="00F448D3" w:rsidP="00374361">
            <w:pPr>
              <w:tabs>
                <w:tab w:val="left" w:leader="underscore" w:pos="6120"/>
                <w:tab w:val="left" w:leader="underscore" w:pos="9875"/>
              </w:tabs>
              <w:spacing w:before="100" w:after="100"/>
              <w:rPr>
                <w:rFonts w:ascii="Arial" w:eastAsia="Century Gothic" w:hAnsi="Arial" w:cs="Arial"/>
                <w:spacing w:val="-3"/>
                <w:sz w:val="20"/>
                <w:szCs w:val="20"/>
              </w:rPr>
            </w:pPr>
            <w:r w:rsidRPr="00F448D3">
              <w:rPr>
                <w:rFonts w:ascii="Arial" w:eastAsia="Century Gothic" w:hAnsi="Arial" w:cs="Arial"/>
                <w:spacing w:val="-3"/>
                <w:sz w:val="20"/>
                <w:szCs w:val="20"/>
              </w:rPr>
              <w:t xml:space="preserve">TMTS Location: </w:t>
            </w:r>
            <w:r w:rsidRPr="00F448D3">
              <w:rPr>
                <w:rFonts w:ascii="Arial" w:eastAsia="Century Gothic" w:hAnsi="Arial" w:cs="Arial"/>
                <w:spacing w:val="-3"/>
                <w:sz w:val="20"/>
                <w:szCs w:val="20"/>
              </w:rPr>
              <w:tab/>
              <w:t xml:space="preserve">  Telephone: </w:t>
            </w:r>
            <w:r w:rsidRPr="00F448D3">
              <w:rPr>
                <w:rFonts w:ascii="Arial" w:eastAsia="Century Gothic" w:hAnsi="Arial" w:cs="Arial"/>
                <w:spacing w:val="-3"/>
                <w:sz w:val="20"/>
                <w:szCs w:val="20"/>
              </w:rPr>
              <w:tab/>
            </w:r>
          </w:p>
          <w:p w:rsidR="00F448D3" w:rsidRPr="00F448D3" w:rsidRDefault="00F448D3" w:rsidP="00374361">
            <w:pPr>
              <w:tabs>
                <w:tab w:val="left" w:leader="underscore" w:pos="2520"/>
                <w:tab w:val="left" w:leader="underscore" w:pos="6120"/>
                <w:tab w:val="left" w:leader="underscore" w:pos="9875"/>
              </w:tabs>
              <w:spacing w:before="100" w:after="100"/>
              <w:rPr>
                <w:rFonts w:ascii="Arial" w:eastAsia="Century Gothic" w:hAnsi="Arial" w:cs="Arial"/>
                <w:spacing w:val="-3"/>
                <w:sz w:val="20"/>
                <w:szCs w:val="20"/>
              </w:rPr>
            </w:pPr>
            <w:r w:rsidRPr="00F448D3">
              <w:rPr>
                <w:rFonts w:ascii="Arial" w:eastAsia="Century Gothic" w:hAnsi="Arial" w:cs="Arial"/>
                <w:spacing w:val="-3"/>
                <w:sz w:val="20"/>
                <w:szCs w:val="20"/>
              </w:rPr>
              <w:t xml:space="preserve">Fax: </w:t>
            </w:r>
            <w:r w:rsidRPr="00F448D3">
              <w:rPr>
                <w:rFonts w:ascii="Arial" w:eastAsia="Century Gothic" w:hAnsi="Arial" w:cs="Arial"/>
                <w:spacing w:val="-3"/>
                <w:sz w:val="20"/>
                <w:szCs w:val="20"/>
              </w:rPr>
              <w:tab/>
              <w:t xml:space="preserve">  Other Contact Info: </w:t>
            </w:r>
            <w:r w:rsidRPr="00F448D3">
              <w:rPr>
                <w:rFonts w:ascii="Arial" w:eastAsia="Century Gothic" w:hAnsi="Arial" w:cs="Arial"/>
                <w:spacing w:val="-3"/>
                <w:sz w:val="20"/>
                <w:szCs w:val="20"/>
              </w:rPr>
              <w:tab/>
              <w:t xml:space="preserve">  Radio Title: </w:t>
            </w:r>
            <w:r w:rsidRPr="00F448D3">
              <w:rPr>
                <w:rFonts w:ascii="Arial" w:eastAsia="Century Gothic" w:hAnsi="Arial" w:cs="Arial"/>
                <w:spacing w:val="-3"/>
                <w:sz w:val="20"/>
                <w:szCs w:val="20"/>
              </w:rPr>
              <w:tab/>
            </w:r>
          </w:p>
        </w:tc>
      </w:tr>
    </w:tbl>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Arial"/>
          <w:spacing w:val="-3"/>
          <w:szCs w:val="20"/>
        </w:rPr>
        <w:tab/>
      </w: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9"/>
        <w:gridCol w:w="908"/>
        <w:gridCol w:w="1044"/>
      </w:tblGrid>
      <w:tr w:rsidR="00F448D3" w:rsidRPr="00F448D3" w:rsidTr="00374361">
        <w:trPr>
          <w:trHeight w:val="454"/>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Immediate (Operational Period 0-2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4"/>
              </w:rPr>
            </w:pPr>
            <w:r w:rsidRPr="00F448D3">
              <w:rPr>
                <w:rFonts w:ascii="Arial" w:eastAsia="Times New Roman" w:hAnsi="Arial" w:cs="Arial"/>
                <w:b/>
                <w:spacing w:val="-3"/>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4"/>
              </w:rPr>
            </w:pPr>
            <w:r w:rsidRPr="00F448D3">
              <w:rPr>
                <w:rFonts w:ascii="Arial" w:eastAsia="Times New Roman" w:hAnsi="Arial" w:cs="Arial"/>
                <w:b/>
                <w:spacing w:val="-3"/>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Receive assignment and briefing from Logistics Chief. Obtain packet containing Food/Nutrition Job Action Sheet.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Read this entire Job Action Sheet and review the organizational chart.  Put on position identification (if provided).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Appoint team members to assigned positions and brief members                                   on current situation; outline Unit action plan and designate time for next briefing.</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iCs/>
                <w:sz w:val="24"/>
                <w:szCs w:val="24"/>
              </w:rPr>
            </w:pPr>
            <w:r w:rsidRPr="00BA32C1">
              <w:rPr>
                <w:rFonts w:ascii="Arial" w:eastAsia="Times New Roman" w:hAnsi="Arial" w:cs="Arial"/>
                <w:spacing w:val="-3"/>
              </w:rPr>
              <w:t>Document all key activities, actions, and decisions in an Operational Log (HICS Form 214) on a continual basis.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82108C" w:rsidRPr="00F448D3" w:rsidTr="00E715A6">
        <w:tc>
          <w:tcPr>
            <w:tcW w:w="4030" w:type="pct"/>
            <w:tcMar>
              <w:top w:w="72" w:type="dxa"/>
              <w:left w:w="115" w:type="dxa"/>
              <w:bottom w:w="72" w:type="dxa"/>
              <w:right w:w="115" w:type="dxa"/>
            </w:tcMar>
          </w:tcPr>
          <w:p w:rsidR="0082108C" w:rsidRPr="00BA32C1" w:rsidRDefault="0082108C" w:rsidP="000F2B5B">
            <w:pPr>
              <w:spacing w:after="0" w:line="240" w:lineRule="auto"/>
              <w:rPr>
                <w:rFonts w:ascii="Arial" w:eastAsia="Times New Roman" w:hAnsi="Arial" w:cs="Times New Roman"/>
                <w:szCs w:val="24"/>
              </w:rPr>
            </w:pPr>
            <w:r w:rsidRPr="0082108C">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451"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Estimate the number of meals that can be served using existing food stores; implement rationing if situation dictates.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Pr>
                <w:rFonts w:ascii="Arial" w:eastAsia="Times New Roman" w:hAnsi="Arial" w:cs="Times New Roman"/>
                <w:szCs w:val="24"/>
              </w:rPr>
              <w:t>If possible i</w:t>
            </w:r>
            <w:r w:rsidRPr="00BA32C1">
              <w:rPr>
                <w:rFonts w:ascii="Arial" w:eastAsia="Times New Roman" w:hAnsi="Arial" w:cs="Times New Roman"/>
                <w:szCs w:val="24"/>
              </w:rPr>
              <w:t xml:space="preserve">dentify an outside catering source and order food to meet the needs of the </w:t>
            </w:r>
            <w:r>
              <w:rPr>
                <w:rFonts w:ascii="Arial" w:eastAsia="Times New Roman" w:hAnsi="Arial" w:cs="Times New Roman"/>
                <w:szCs w:val="24"/>
              </w:rPr>
              <w:t>TMTS</w:t>
            </w:r>
            <w:r w:rsidRPr="00BA32C1">
              <w:rPr>
                <w:rFonts w:ascii="Arial" w:eastAsia="Times New Roman" w:hAnsi="Arial" w:cs="Times New Roman"/>
                <w:szCs w:val="24"/>
              </w:rPr>
              <w: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Inventory the current emergency drinking water supply and estimate time when resupply will be necessary.  Implement rationing if situation dictates.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4"/>
              </w:rPr>
            </w:pPr>
            <w:r w:rsidRPr="00BA32C1">
              <w:rPr>
                <w:rFonts w:ascii="Arial" w:eastAsia="Times New Roman" w:hAnsi="Arial" w:cs="Arial"/>
              </w:rPr>
              <w:t>Ensure that hand washing stations are located near the food service areas.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Report inventory levels of emergency drinking water and food stores to Logistic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4"/>
              </w:rPr>
            </w:pPr>
            <w:r w:rsidRPr="00BA32C1">
              <w:rPr>
                <w:rFonts w:ascii="Arial" w:eastAsia="Times New Roman" w:hAnsi="Arial" w:cs="Arial"/>
              </w:rPr>
              <w:t>Receive assigned radio and establish two-way communications with the Communications Unit Leader.  Receive just-in-time training for the radio if needed.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pacing w:val="-3"/>
                <w:sz w:val="24"/>
                <w:szCs w:val="24"/>
              </w:rPr>
            </w:pPr>
            <w:r w:rsidRPr="00BA32C1">
              <w:rPr>
                <w:rFonts w:ascii="Arial" w:eastAsia="Times New Roman" w:hAnsi="Arial" w:cs="Arial"/>
                <w:spacing w:val="-3"/>
              </w:rPr>
              <w:t>Document all communications (internal and external) on an Incident Message Form (HICS Form 213).  Provide a copy of the Incident Message Form to the Planning Chief/MST.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bl>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szCs w:val="24"/>
        </w:rPr>
        <w:tab/>
      </w:r>
      <w:r w:rsidRPr="00F448D3">
        <w:rPr>
          <w:rFonts w:ascii="Arial" w:eastAsia="Times New Roman" w:hAnsi="Arial" w:cs="Times New Roman"/>
          <w:szCs w:val="24"/>
        </w:rPr>
        <w:tab/>
        <w:t xml:space="preserve"> </w:t>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9"/>
        <w:gridCol w:w="908"/>
        <w:gridCol w:w="1044"/>
      </w:tblGrid>
      <w:tr w:rsidR="00F448D3" w:rsidRPr="00F448D3" w:rsidTr="00374361">
        <w:trPr>
          <w:trHeight w:val="508"/>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Intermediate (Operational Period 2-12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Meet with Staffing/Accountability Unit Leader to discuss location of personnel refreshment and nutritional break areas.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82108C" w:rsidRPr="00F448D3" w:rsidTr="00E715A6">
        <w:tc>
          <w:tcPr>
            <w:tcW w:w="4030" w:type="pct"/>
            <w:tcMar>
              <w:top w:w="72" w:type="dxa"/>
              <w:left w:w="115" w:type="dxa"/>
              <w:bottom w:w="72" w:type="dxa"/>
              <w:right w:w="115" w:type="dxa"/>
            </w:tcMar>
          </w:tcPr>
          <w:p w:rsidR="0082108C" w:rsidRPr="00BA32C1" w:rsidRDefault="0082108C" w:rsidP="000F2B5B">
            <w:pPr>
              <w:spacing w:after="0" w:line="240" w:lineRule="auto"/>
              <w:rPr>
                <w:rFonts w:ascii="Arial" w:eastAsia="Times New Roman" w:hAnsi="Arial" w:cs="Times New Roman"/>
                <w:szCs w:val="24"/>
              </w:rPr>
            </w:pPr>
            <w:r w:rsidRPr="0082108C">
              <w:rPr>
                <w:rFonts w:ascii="Arial" w:hAnsi="Arial" w:cs="Arial"/>
                <w:sz w:val="20"/>
                <w:szCs w:val="20"/>
              </w:rPr>
              <w:t>Continue to adhere to Standard &amp; Transmission Based Precautions as indicated by the CDC guidelines.</w:t>
            </w:r>
            <w:r w:rsidRPr="0006146E">
              <w:rPr>
                <w:rFonts w:ascii="Arial" w:hAnsi="Arial" w:cs="Arial"/>
                <w:sz w:val="20"/>
                <w:szCs w:val="20"/>
              </w:rPr>
              <w:t xml:space="preserve">  </w:t>
            </w:r>
          </w:p>
        </w:tc>
        <w:tc>
          <w:tcPr>
            <w:tcW w:w="451"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Secure nutritional and water inventories with the assistance of the Security/Safety Unit Leader.</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Communicate facility status with food and water vendors as appropriate, to alert them to a possible need for supplies.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Prepare to receive donated food items from vendors, restaurants, and others.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Secure nutritional and water inventories with the assistance of the Security Unit Leader.</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Submit an anticipated need list of water and food to the Logistics Chief.  Request should be based on current information concerning emergency events as well as projected needs for patient, staff, and dependents.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Advise the Logistics Chief immediately of any operational issues you are not able to correct or resolve.</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szCs w:val="24"/>
        </w:rPr>
        <w:tab/>
      </w:r>
      <w:r w:rsidRPr="00F448D3">
        <w:rPr>
          <w:rFonts w:ascii="Arial" w:eastAsia="Times New Roman" w:hAnsi="Arial" w:cs="Times New Roman"/>
          <w:szCs w:val="24"/>
        </w:rPr>
        <w:tab/>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9"/>
        <w:gridCol w:w="908"/>
        <w:gridCol w:w="1044"/>
      </w:tblGrid>
      <w:tr w:rsidR="00F448D3" w:rsidRPr="00F448D3" w:rsidTr="00374361">
        <w:trPr>
          <w:trHeight w:val="418"/>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Extended (Operational Period Beyond 12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Meet with the Logistics Chief regularly to keep informed of current status.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Ensure your physical readiness through proper nutrition, water intake, and rest.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coordinate external food service support and supplies and communicate with external vendors and suppliers, as necessary.</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Maintain normal food service if possible for staff and implement rationing if indicated.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Times New Roman"/>
                <w:szCs w:val="24"/>
              </w:rPr>
              <w:t>Continue to project food and water needs and coordinate requests and               procurement with Logistics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provide regular situation updates to the Logistics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document actions and decisions on the HICS Form 214 and send copies to Planning Chief as designated.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Upon shift change, brief your replacement on the status of all ongoing operations, issues, and other relevant incident information.</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4"/>
        </w:rPr>
      </w:pPr>
    </w:p>
    <w:p w:rsidR="00F448D3" w:rsidRDefault="00F448D3" w:rsidP="00F448D3">
      <w:pPr>
        <w:spacing w:after="0" w:line="240" w:lineRule="auto"/>
        <w:rPr>
          <w:rFonts w:ascii="Arial" w:eastAsia="Times New Roman" w:hAnsi="Arial" w:cs="Times New Roman"/>
          <w:szCs w:val="24"/>
        </w:rPr>
      </w:pPr>
    </w:p>
    <w:p w:rsidR="00374361" w:rsidRDefault="00374361" w:rsidP="00F448D3">
      <w:pPr>
        <w:spacing w:after="0" w:line="240" w:lineRule="auto"/>
        <w:rPr>
          <w:rFonts w:ascii="Arial" w:eastAsia="Times New Roman" w:hAnsi="Arial" w:cs="Times New Roman"/>
          <w:szCs w:val="24"/>
        </w:rPr>
      </w:pPr>
    </w:p>
    <w:p w:rsidR="00374361" w:rsidRPr="00F448D3" w:rsidRDefault="00374361"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9"/>
        <w:gridCol w:w="908"/>
        <w:gridCol w:w="1044"/>
      </w:tblGrid>
      <w:tr w:rsidR="00F448D3" w:rsidRPr="00F448D3" w:rsidTr="00374361">
        <w:trPr>
          <w:trHeight w:val="499"/>
          <w:tblHeader/>
        </w:trPr>
        <w:tc>
          <w:tcPr>
            <w:tcW w:w="4030" w:type="pct"/>
            <w:tcMar>
              <w:top w:w="72" w:type="dxa"/>
              <w:left w:w="115" w:type="dxa"/>
              <w:bottom w:w="72" w:type="dxa"/>
              <w:right w:w="115" w:type="dxa"/>
            </w:tcMar>
            <w:vAlign w:val="center"/>
          </w:tcPr>
          <w:p w:rsidR="00F448D3" w:rsidRPr="00F448D3" w:rsidRDefault="00B8739C" w:rsidP="00F448D3">
            <w:pPr>
              <w:spacing w:after="0" w:line="240" w:lineRule="auto"/>
              <w:rPr>
                <w:rFonts w:ascii="Arial" w:eastAsia="Times New Roman" w:hAnsi="Arial" w:cs="Arial"/>
                <w:b/>
                <w:spacing w:val="-3"/>
                <w:sz w:val="24"/>
                <w:szCs w:val="24"/>
              </w:rPr>
            </w:pPr>
            <w:bookmarkStart w:id="0" w:name="_GoBack"/>
            <w:bookmarkEnd w:id="0"/>
            <w:r>
              <w:rPr>
                <w:rFonts w:ascii="Arial" w:eastAsia="Times New Roman" w:hAnsi="Arial" w:cs="Arial"/>
                <w:b/>
                <w:spacing w:val="-3"/>
              </w:rPr>
              <w:t>End of Shift/</w:t>
            </w:r>
            <w:r w:rsidR="00F448D3" w:rsidRPr="00F448D3">
              <w:rPr>
                <w:rFonts w:ascii="Arial" w:eastAsia="Times New Roman" w:hAnsi="Arial" w:cs="Arial"/>
                <w:b/>
                <w:spacing w:val="-3"/>
              </w:rPr>
              <w:t>Demobilization/System Recovery</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Reorder food and supplies to restore normal inventory.</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82108C" w:rsidRPr="00F448D3" w:rsidTr="00E715A6">
        <w:tc>
          <w:tcPr>
            <w:tcW w:w="4030" w:type="pct"/>
            <w:tcMar>
              <w:top w:w="72" w:type="dxa"/>
              <w:left w:w="115" w:type="dxa"/>
              <w:bottom w:w="72" w:type="dxa"/>
              <w:right w:w="115" w:type="dxa"/>
            </w:tcMar>
          </w:tcPr>
          <w:p w:rsidR="0082108C" w:rsidRPr="00BA32C1" w:rsidRDefault="0082108C" w:rsidP="000F2B5B">
            <w:pPr>
              <w:spacing w:after="0" w:line="240" w:lineRule="auto"/>
              <w:rPr>
                <w:rFonts w:ascii="Arial" w:eastAsia="Times New Roman" w:hAnsi="Arial" w:cs="Times New Roman"/>
                <w:szCs w:val="24"/>
              </w:rPr>
            </w:pPr>
            <w:r w:rsidRPr="0082108C">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451"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82108C" w:rsidRPr="00F448D3" w:rsidRDefault="0082108C"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Ensure return/retrieval of equipment and supplies and return all assigned equipment.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Debrief team members on lessons learned and procedural/equipment changes needed.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Upon deactivation of your position, brief the Incident Commander or Operations Section Chief, as appropriate, on current problems, outstanding issues, and follow-up requirements.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Upon deactivation of your position, ensure all documentation and HICS forms are submitted to the Planning Chief/MST.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 xml:space="preserve">Submit comments to the after action report.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Participate in stress management and after-action debriefings.  Participate in other briefings and meetings as required.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0"/>
        </w:rPr>
      </w:pPr>
    </w:p>
    <w:p w:rsidR="003156FC" w:rsidRPr="00F448D3" w:rsidRDefault="003156FC" w:rsidP="00F448D3"/>
    <w:sectPr w:rsidR="003156FC" w:rsidRPr="00F448D3" w:rsidSect="00917B52">
      <w:headerReference w:type="default" r:id="rId7"/>
      <w:headerReference w:type="first" r:id="rId8"/>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3F" w:rsidRDefault="00D1703F" w:rsidP="00CC75EE">
      <w:pPr>
        <w:spacing w:after="0" w:line="240" w:lineRule="auto"/>
      </w:pPr>
      <w:r>
        <w:separator/>
      </w:r>
    </w:p>
  </w:endnote>
  <w:endnote w:type="continuationSeparator" w:id="0">
    <w:p w:rsidR="00D1703F" w:rsidRDefault="00D1703F"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3F" w:rsidRDefault="00D1703F" w:rsidP="00CC75EE">
      <w:pPr>
        <w:spacing w:after="0" w:line="240" w:lineRule="auto"/>
      </w:pPr>
      <w:r>
        <w:separator/>
      </w:r>
    </w:p>
  </w:footnote>
  <w:footnote w:type="continuationSeparator" w:id="0">
    <w:p w:rsidR="00D1703F" w:rsidRDefault="00D1703F" w:rsidP="00C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D3" w:rsidRPr="00F448D3" w:rsidRDefault="00F448D3" w:rsidP="00F448D3">
    <w:pPr>
      <w:tabs>
        <w:tab w:val="center" w:pos="4680"/>
        <w:tab w:val="right" w:pos="9360"/>
      </w:tabs>
      <w:spacing w:after="0" w:line="240" w:lineRule="auto"/>
      <w:rPr>
        <w:rFonts w:ascii="Century Gothic" w:eastAsia="Century Gothic" w:hAnsi="Century Gothic" w:cs="Arial"/>
        <w:b/>
        <w:sz w:val="16"/>
        <w:szCs w:val="16"/>
      </w:rPr>
    </w:pPr>
    <w:r w:rsidRPr="00F448D3">
      <w:rPr>
        <w:rFonts w:ascii="Century Gothic" w:eastAsia="Century Gothic" w:hAnsi="Century Gothic" w:cs="Arial"/>
        <w:sz w:val="16"/>
        <w:szCs w:val="16"/>
      </w:rPr>
      <w:t>Job Action Sheet</w:t>
    </w:r>
    <w:r w:rsidRPr="00F448D3">
      <w:rPr>
        <w:rFonts w:ascii="Century Gothic" w:eastAsia="Century Gothic" w:hAnsi="Century Gothic" w:cs="Arial"/>
        <w:sz w:val="16"/>
        <w:szCs w:val="16"/>
      </w:rPr>
      <w:tab/>
    </w:r>
    <w:r w:rsidRPr="00F448D3">
      <w:rPr>
        <w:rFonts w:ascii="Century Gothic" w:eastAsia="Century Gothic" w:hAnsi="Century Gothic" w:cs="Arial"/>
        <w:sz w:val="16"/>
        <w:szCs w:val="16"/>
      </w:rPr>
      <w:tab/>
      <w:t>Logistics Section</w:t>
    </w:r>
  </w:p>
  <w:p w:rsidR="00F448D3" w:rsidRPr="00F448D3" w:rsidRDefault="00F448D3" w:rsidP="00F448D3">
    <w:pPr>
      <w:tabs>
        <w:tab w:val="center" w:pos="4680"/>
        <w:tab w:val="right" w:pos="9360"/>
      </w:tabs>
      <w:spacing w:after="0" w:line="240" w:lineRule="auto"/>
      <w:rPr>
        <w:rFonts w:ascii="Century Gothic" w:eastAsia="Century Gothic" w:hAnsi="Century Gothic" w:cs="Arial"/>
        <w:sz w:val="16"/>
        <w:szCs w:val="16"/>
      </w:rPr>
    </w:pPr>
    <w:r w:rsidRPr="00F448D3">
      <w:rPr>
        <w:rFonts w:ascii="Century Gothic" w:eastAsia="Century Gothic" w:hAnsi="Century Gothic" w:cs="Arial"/>
        <w:sz w:val="16"/>
        <w:szCs w:val="16"/>
      </w:rPr>
      <w:t>TMTS Operations Guide</w:t>
    </w:r>
    <w:r w:rsidRPr="00F448D3">
      <w:rPr>
        <w:rFonts w:ascii="Century Gothic" w:eastAsia="Century Gothic" w:hAnsi="Century Gothic" w:cs="Arial"/>
        <w:b/>
        <w:sz w:val="16"/>
        <w:szCs w:val="16"/>
      </w:rPr>
      <w:t xml:space="preserve"> </w:t>
    </w:r>
    <w:r w:rsidRPr="00F448D3">
      <w:rPr>
        <w:rFonts w:ascii="Century Gothic" w:eastAsia="Century Gothic" w:hAnsi="Century Gothic" w:cs="Arial"/>
        <w:b/>
        <w:sz w:val="16"/>
        <w:szCs w:val="16"/>
      </w:rPr>
      <w:tab/>
    </w:r>
    <w:r w:rsidRPr="00F448D3">
      <w:rPr>
        <w:rFonts w:ascii="Century Gothic" w:eastAsia="Century Gothic" w:hAnsi="Century Gothic" w:cs="Arial"/>
        <w:b/>
        <w:sz w:val="16"/>
        <w:szCs w:val="16"/>
      </w:rPr>
      <w:tab/>
      <w:t>FOOD AND NUTRITION UNIT LEADER</w:t>
    </w:r>
  </w:p>
  <w:p w:rsidR="00F448D3" w:rsidRPr="00F448D3" w:rsidRDefault="00F448D3" w:rsidP="00F448D3">
    <w:pPr>
      <w:tabs>
        <w:tab w:val="center" w:pos="4680"/>
        <w:tab w:val="right" w:pos="9360"/>
      </w:tabs>
      <w:spacing w:after="0" w:line="240" w:lineRule="auto"/>
      <w:rPr>
        <w:rFonts w:ascii="Century Gothic" w:eastAsia="Century Gothic" w:hAnsi="Century Gothic" w:cs="Arial"/>
        <w:sz w:val="16"/>
        <w:szCs w:val="16"/>
      </w:rPr>
    </w:pPr>
    <w:r w:rsidRPr="00F448D3">
      <w:rPr>
        <w:rFonts w:ascii="Century Gothic" w:eastAsia="Century Gothic" w:hAnsi="Century Gothic" w:cs="Arial"/>
        <w:sz w:val="16"/>
        <w:szCs w:val="16"/>
      </w:rPr>
      <w:tab/>
    </w:r>
    <w:r w:rsidRPr="00F448D3">
      <w:rPr>
        <w:rFonts w:ascii="Century Gothic" w:eastAsia="Century Gothic" w:hAnsi="Century Gothic" w:cs="Arial"/>
        <w:sz w:val="16"/>
        <w:szCs w:val="16"/>
      </w:rPr>
      <w:tab/>
      <w:t xml:space="preserve">Page </w:t>
    </w:r>
    <w:r w:rsidRPr="00F448D3">
      <w:rPr>
        <w:rFonts w:ascii="Century Gothic" w:eastAsia="Century Gothic" w:hAnsi="Century Gothic" w:cs="Arial"/>
        <w:sz w:val="16"/>
        <w:szCs w:val="16"/>
      </w:rPr>
      <w:fldChar w:fldCharType="begin"/>
    </w:r>
    <w:r w:rsidRPr="00F448D3">
      <w:rPr>
        <w:rFonts w:ascii="Century Gothic" w:eastAsia="Century Gothic" w:hAnsi="Century Gothic" w:cs="Arial"/>
        <w:sz w:val="16"/>
        <w:szCs w:val="16"/>
      </w:rPr>
      <w:instrText xml:space="preserve"> PAGE </w:instrText>
    </w:r>
    <w:r w:rsidRPr="00F448D3">
      <w:rPr>
        <w:rFonts w:ascii="Century Gothic" w:eastAsia="Century Gothic" w:hAnsi="Century Gothic" w:cs="Arial"/>
        <w:sz w:val="16"/>
        <w:szCs w:val="16"/>
      </w:rPr>
      <w:fldChar w:fldCharType="separate"/>
    </w:r>
    <w:r w:rsidR="00373DA1">
      <w:rPr>
        <w:rFonts w:ascii="Century Gothic" w:eastAsia="Century Gothic" w:hAnsi="Century Gothic" w:cs="Arial"/>
        <w:noProof/>
        <w:sz w:val="16"/>
        <w:szCs w:val="16"/>
      </w:rPr>
      <w:t>3</w:t>
    </w:r>
    <w:r w:rsidRPr="00F448D3">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0D0810">
      <w:rPr>
        <w:rFonts w:ascii="Century Gothic" w:eastAsia="Century Gothic" w:hAnsi="Century Gothic" w:cs="Arial"/>
        <w:sz w:val="16"/>
        <w:szCs w:val="16"/>
      </w:rPr>
      <w:t>Logistics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0561C"/>
    <w:multiLevelType w:val="hybridMultilevel"/>
    <w:tmpl w:val="92ECF0C4"/>
    <w:lvl w:ilvl="0" w:tplc="603E94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3"/>
  </w:num>
  <w:num w:numId="9">
    <w:abstractNumId w:val="3"/>
  </w:num>
  <w:num w:numId="10">
    <w:abstractNumId w:val="4"/>
  </w:num>
  <w:num w:numId="11">
    <w:abstractNumId w:val="1"/>
  </w:num>
  <w:num w:numId="12">
    <w:abstractNumId w:val="14"/>
  </w:num>
  <w:num w:numId="13">
    <w:abstractNumId w:val="10"/>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EE"/>
    <w:rsid w:val="000C1E76"/>
    <w:rsid w:val="000D0810"/>
    <w:rsid w:val="000E5880"/>
    <w:rsid w:val="001A3F19"/>
    <w:rsid w:val="003156FC"/>
    <w:rsid w:val="00373DA1"/>
    <w:rsid w:val="00374361"/>
    <w:rsid w:val="003C0013"/>
    <w:rsid w:val="004642C5"/>
    <w:rsid w:val="005304C2"/>
    <w:rsid w:val="00590480"/>
    <w:rsid w:val="005A452B"/>
    <w:rsid w:val="005C1210"/>
    <w:rsid w:val="00615202"/>
    <w:rsid w:val="00655D5C"/>
    <w:rsid w:val="00695388"/>
    <w:rsid w:val="00804750"/>
    <w:rsid w:val="0082108C"/>
    <w:rsid w:val="00865551"/>
    <w:rsid w:val="00875BB3"/>
    <w:rsid w:val="008C12F0"/>
    <w:rsid w:val="00917B52"/>
    <w:rsid w:val="009C60D0"/>
    <w:rsid w:val="00A17486"/>
    <w:rsid w:val="00A418C8"/>
    <w:rsid w:val="00A42712"/>
    <w:rsid w:val="00A46911"/>
    <w:rsid w:val="00AA470E"/>
    <w:rsid w:val="00AD261C"/>
    <w:rsid w:val="00B10CC4"/>
    <w:rsid w:val="00B63B0B"/>
    <w:rsid w:val="00B8739C"/>
    <w:rsid w:val="00BC6542"/>
    <w:rsid w:val="00C1432B"/>
    <w:rsid w:val="00C3202E"/>
    <w:rsid w:val="00C414DA"/>
    <w:rsid w:val="00C7772E"/>
    <w:rsid w:val="00CC75EE"/>
    <w:rsid w:val="00CE74AB"/>
    <w:rsid w:val="00D1559E"/>
    <w:rsid w:val="00D1703F"/>
    <w:rsid w:val="00F448D3"/>
    <w:rsid w:val="00F8146A"/>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C81A2-B1A3-4C98-A60D-BF52A4E3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2012-09-29T00:39:00Z</cp:lastPrinted>
  <dcterms:created xsi:type="dcterms:W3CDTF">2020-03-17T19:15:00Z</dcterms:created>
  <dcterms:modified xsi:type="dcterms:W3CDTF">2020-03-20T03:36:00Z</dcterms:modified>
</cp:coreProperties>
</file>