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3" w:rsidRPr="00875BB3" w:rsidRDefault="00875BB3" w:rsidP="00875BB3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875BB3">
        <w:rPr>
          <w:rFonts w:ascii="Arial" w:eastAsia="Times New Roman" w:hAnsi="Arial" w:cs="Arial"/>
          <w:b/>
          <w:spacing w:val="10"/>
          <w:sz w:val="28"/>
          <w:szCs w:val="28"/>
        </w:rPr>
        <w:t>MEDICAL OPERATIONS CHIEF/CHIEF NURSING OFFICER</w:t>
      </w:r>
    </w:p>
    <w:p w:rsidR="002A694B" w:rsidRPr="005F6F49" w:rsidRDefault="002A694B" w:rsidP="002A694B">
      <w:pPr>
        <w:tabs>
          <w:tab w:val="right" w:pos="9360"/>
        </w:tabs>
        <w:spacing w:after="0" w:line="240" w:lineRule="auto"/>
        <w:rPr>
          <w:rFonts w:ascii="Arial" w:eastAsia="Times New Roman" w:hAnsi="Arial" w:cs="Times New Roman"/>
          <w:caps/>
          <w:sz w:val="20"/>
          <w:szCs w:val="20"/>
        </w:rPr>
      </w:pPr>
    </w:p>
    <w:p w:rsidR="002A694B" w:rsidRPr="005F6F49" w:rsidRDefault="002A694B" w:rsidP="002A694B">
      <w:pPr>
        <w:spacing w:after="0" w:line="240" w:lineRule="auto"/>
        <w:rPr>
          <w:rFonts w:ascii="Arial" w:eastAsia="Times New Roman" w:hAnsi="Arial" w:cs="Arial"/>
          <w:spacing w:val="-3"/>
        </w:rPr>
      </w:pPr>
      <w:r w:rsidRPr="005F6F49">
        <w:rPr>
          <w:rFonts w:ascii="Arial" w:eastAsia="Times New Roman" w:hAnsi="Arial" w:cs="Arial"/>
          <w:b/>
        </w:rPr>
        <w:t>Mission:</w:t>
      </w:r>
      <w:r w:rsidRPr="001C4B8B">
        <w:rPr>
          <w:rFonts w:ascii="Arial" w:hAnsi="Arial"/>
        </w:rPr>
        <w:t xml:space="preserve"> </w:t>
      </w:r>
      <w:r w:rsidRPr="004E6C52">
        <w:rPr>
          <w:rFonts w:ascii="Arial" w:hAnsi="Arial"/>
        </w:rPr>
        <w:t xml:space="preserve">Organize and direct the overall delivery of medical care in all areas of the </w:t>
      </w:r>
      <w:r>
        <w:rPr>
          <w:rFonts w:ascii="Arial" w:hAnsi="Arial"/>
        </w:rPr>
        <w:t>TMTS.</w:t>
      </w:r>
    </w:p>
    <w:p w:rsidR="00875BB3" w:rsidRPr="00875BB3" w:rsidRDefault="00875BB3" w:rsidP="00875B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75BB3" w:rsidRPr="00875BB3" w:rsidTr="00875BB3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5BB3" w:rsidRPr="00875BB3" w:rsidRDefault="00875BB3" w:rsidP="00875BB3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875BB3" w:rsidRPr="00875BB3" w:rsidRDefault="00875BB3" w:rsidP="00875BB3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875BB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TMTS Administrator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875BB3" w:rsidRPr="00875BB3" w:rsidRDefault="00875BB3" w:rsidP="00875BB3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875BB3" w:rsidRPr="00875BB3" w:rsidRDefault="00875BB3" w:rsidP="00875BB3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875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875BB3" w:rsidRPr="00875BB3" w:rsidRDefault="00875BB3" w:rsidP="00875B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875BB3" w:rsidRPr="00875BB3" w:rsidTr="00875BB3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ind w:hanging="25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 xml:space="preserve">Receive assignment and briefing from the Operations Chief. </w:t>
            </w:r>
            <w:r w:rsidRPr="003922C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Obtain packet containing Medical Operations Chief Job Action Sheet.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Reed this entire Job Action Sheet and review the organizational chart.  Put on position identification (if provided)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Meet with Operations Chief and Section Chiefs for briefing and development of an initial action plan.  Establish time for follow up meetings.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3922C0">
              <w:rPr>
                <w:rFonts w:ascii="Arial" w:eastAsia="Times New Roman" w:hAnsi="Arial" w:cs="Arial"/>
                <w:spacing w:val="-3"/>
                <w:sz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Appoint the unit leaders and provide appropriate corresponding Job Action Sheets.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Assist in establishing a Medical Operations Section. Complete the HICS Form 204 for assignments.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Evaluate Medical Operations Section to perform:</w:t>
            </w:r>
          </w:p>
          <w:p w:rsidR="002A694B" w:rsidRPr="003922C0" w:rsidRDefault="002A694B" w:rsidP="002A69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Patient care</w:t>
            </w:r>
          </w:p>
          <w:p w:rsidR="002A694B" w:rsidRPr="003922C0" w:rsidRDefault="002A694B" w:rsidP="002A69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Palliative Care</w:t>
            </w:r>
          </w:p>
          <w:p w:rsidR="002A694B" w:rsidRPr="003922C0" w:rsidRDefault="002A694B" w:rsidP="002A69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Causality Care</w:t>
            </w:r>
          </w:p>
          <w:p w:rsidR="002A694B" w:rsidRPr="003922C0" w:rsidRDefault="002A694B" w:rsidP="002A69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Clinical Support Services (lab, diagnostic radiology, pharmacy)</w:t>
            </w:r>
          </w:p>
          <w:p w:rsidR="002A694B" w:rsidRPr="003922C0" w:rsidRDefault="002A694B" w:rsidP="002A69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Patient tracking including registration and discharge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 xml:space="preserve">Meet with Medical Ops Section Unit staff to discuss medical needs, staffing, and supply needs in all patient care areas.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Assess problems and needs in Medical Operations Section; coordinate resource management.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Medical Operations Sections staff complies with safety policies and procedures.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922C0">
              <w:rPr>
                <w:rFonts w:ascii="Arial" w:eastAsia="Times New Roman" w:hAnsi="Arial" w:cs="Arial"/>
                <w:sz w:val="20"/>
              </w:rPr>
              <w:t xml:space="preserve">Participate in briefings and meetings and contribute to the Incident Action Plan, as requested.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922C0">
              <w:rPr>
                <w:rFonts w:ascii="Arial" w:eastAsia="Times New Roman" w:hAnsi="Arial" w:cs="Arial"/>
                <w:sz w:val="20"/>
              </w:rPr>
              <w:t>Recommend input for PIO press releases as requested.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 xml:space="preserve">Instruct all Unit Leaders to evaluate on-hand equipment, supply, and medication inventories and staff needs in collaboration with Logistics Chief: report status to Operations Section Chief.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all Unit Leaders are providing just-in-time training as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Determine need for surge capacity plan implementation and/or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modification of existing plan.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Coordinate with Unit Leaders to prioritize patient transfer needs.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Determine if communicable disease exists; implement appropriate response procedure(s).  Coordinate with appropriate Unit Leaders, if activated.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Regularly meet with the Operations Section Ch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ief to discuss plan of action </w:t>
            </w: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staffing in all service areas.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3922C0">
              <w:rPr>
                <w:rFonts w:ascii="Arial" w:eastAsia="Times New Roman" w:hAnsi="Arial" w:cs="Arial"/>
                <w:spacing w:val="-3"/>
                <w:sz w:val="20"/>
              </w:rPr>
              <w:t>Receive assigned radio and establish two-way communications with the Communication Unit.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3922C0">
              <w:rPr>
                <w:rFonts w:ascii="Arial" w:eastAsia="Times New Roman" w:hAnsi="Arial" w:cs="Arial"/>
                <w:spacing w:val="-3"/>
                <w:sz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875BB3" w:rsidRPr="00875BB3" w:rsidRDefault="00875BB3" w:rsidP="00875BB3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875BB3">
        <w:rPr>
          <w:rFonts w:ascii="Arial" w:eastAsia="Times New Roman" w:hAnsi="Arial" w:cs="Times New Roman"/>
          <w:szCs w:val="24"/>
        </w:rPr>
        <w:tab/>
      </w:r>
      <w:r w:rsidRPr="00875BB3">
        <w:rPr>
          <w:rFonts w:ascii="Arial" w:eastAsia="Times New Roman" w:hAnsi="Arial" w:cs="Times New Roman"/>
          <w:szCs w:val="24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875BB3" w:rsidRPr="00875BB3" w:rsidTr="00875BB3">
        <w:trPr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Continue to meet regularly with Operations Chief and Medical Director for status reports, and relay important information to the Medical Operations Section staff.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Continue coordinating patient care, disposition of patients, and clinical services support.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patient tracking and transfer is being properly coordinated by Unit Leaders.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Meet regularly with Medical Ops Section Unit staff to assess current and project future patient care conditions.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Be sure patients records are being done correctly and collected.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patient care needs are being met and policy decisions to institute austere care (altered level of care) practices are determined and communicated effectively.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Advise Operations Chief and/or Medical Director immediately of any operational issue you are not able to correct or solve.</w:t>
            </w:r>
          </w:p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Assess environmental service needs in all patient treatment areas and inform Unit Leader with identified needs.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Review person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</w:t>
            </w: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l protection practices; revise as needed.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patient safety issues are identified and addressed.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Report equipment and supply needs to Logistics Chief.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Continue to provide updated clinical information and situation reports to Unit Leaders and staff.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patient data is collected and shared with appropriate internal and external officials.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staff health and safety issues are being addressed; resolve with the Safety Officer.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Develop and submit action plan to the Operations Section Chief when requested.</w:t>
            </w: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875BB3" w:rsidRPr="00875BB3" w:rsidRDefault="00875BB3" w:rsidP="00AD261C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875BB3">
        <w:rPr>
          <w:rFonts w:ascii="Arial" w:eastAsia="Times New Roman" w:hAnsi="Arial" w:cs="Times New Roman"/>
          <w:szCs w:val="24"/>
        </w:rPr>
        <w:tab/>
      </w:r>
      <w:r w:rsidRPr="00875BB3">
        <w:rPr>
          <w:rFonts w:ascii="Arial" w:eastAsia="Times New Roman" w:hAnsi="Arial" w:cs="Times New Roman"/>
          <w:szCs w:val="24"/>
        </w:rPr>
        <w:tab/>
      </w:r>
      <w:r w:rsidRPr="00875BB3">
        <w:rPr>
          <w:rFonts w:ascii="Arial" w:eastAsia="Times New Roman" w:hAnsi="Arial" w:cs="Times New Roman"/>
          <w:szCs w:val="24"/>
        </w:rPr>
        <w:tab/>
      </w:r>
      <w:r w:rsidRPr="00875BB3">
        <w:rPr>
          <w:rFonts w:ascii="Arial" w:eastAsia="Times New Roman" w:hAnsi="Arial" w:cs="Times New Roman"/>
          <w:szCs w:val="24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875BB3" w:rsidRPr="00875BB3" w:rsidTr="00875BB3">
        <w:trPr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Continue to monitor Medical Operation Section’s ability to meet workload demands, staff health and safety, resource needs, and documentation practices.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922C0">
              <w:rPr>
                <w:rFonts w:ascii="Arial" w:eastAsia="Times New Roman" w:hAnsi="Arial" w:cs="Arial"/>
                <w:sz w:val="20"/>
              </w:rPr>
              <w:t>Ensure your physical readiness through proper nutrition, water intake, and rest.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Continue to ensure patient transfer coordination and tracking; mitigate identified issues.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922C0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Ensure that staff is rotated on a regular basis.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 xml:space="preserve">Continue to document actions and decisions on HICS Form 214 and submit to the Planning Chief at assigned intervals as indicated.  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Continue to provide the Operational Chief and Medical Director with regular situation updates.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Provide Unit Leaders with situation update information.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875BB3" w:rsidRPr="00875BB3" w:rsidRDefault="00875BB3" w:rsidP="00875B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875BB3" w:rsidRPr="00875BB3" w:rsidTr="00875BB3">
        <w:trPr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922C0">
              <w:rPr>
                <w:rFonts w:ascii="Arial" w:eastAsia="Times New Roman" w:hAnsi="Arial" w:cs="Times New Roman"/>
                <w:sz w:val="20"/>
                <w:szCs w:val="24"/>
              </w:rPr>
              <w:t>Debrief staff on lessons learned and procedural/equipment changes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Upon deactivation of your position, brief the Incident Commander or Operations Section Chief, as appropriate, on current problems, outstanding issues, and follow-up requirements.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2A694B" w:rsidRPr="00875BB3" w:rsidTr="00875BB3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A694B" w:rsidRPr="00875BB3" w:rsidRDefault="002A694B" w:rsidP="00875BB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875BB3" w:rsidRPr="00875BB3" w:rsidRDefault="00875BB3" w:rsidP="00875BB3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875BB3" w:rsidRPr="00875BB3" w:rsidTr="00875BB3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BB3" w:rsidRPr="00875BB3" w:rsidRDefault="00875BB3" w:rsidP="00875BB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875BB3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875BB3" w:rsidRPr="00875BB3" w:rsidTr="00875BB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2A694B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AA828" wp14:editId="0431FDF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15pt;margin-top:.3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D67C6" wp14:editId="7DD2EC3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1331595</wp:posOffset>
                      </wp:positionV>
                      <wp:extent cx="99060" cy="99060"/>
                      <wp:effectExtent l="0" t="0" r="1524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.15pt;margin-top:104.8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FCEE74" wp14:editId="22549D4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156845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15pt;margin-top:12.3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CB639" wp14:editId="09678E0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309245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15pt;margin-top:24.3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CA2B3" wp14:editId="24BA674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461645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15pt;margin-top:36.3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7B553" wp14:editId="38940AE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614045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15pt;margin-top:48.3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E743AF" wp14:editId="481C75C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760095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15pt;margin-top:59.85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102BF" wp14:editId="24C34F2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906145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15pt;margin-top:71.3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A4CE2" wp14:editId="2944500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1052195</wp:posOffset>
                      </wp:positionV>
                      <wp:extent cx="99060" cy="99060"/>
                      <wp:effectExtent l="0" t="0" r="1524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.15pt;margin-top:82.85pt;width:7.8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2A694B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B8385" wp14:editId="27713DB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1191895</wp:posOffset>
                      </wp:positionV>
                      <wp:extent cx="99060" cy="99060"/>
                      <wp:effectExtent l="0" t="0" r="1524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4.15pt;margin-top:93.85pt;width:7.8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Incident Action Plan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HICS Form 206 Staff Medical Plan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HICS Form 207  Incident Management Team Chart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HICS Form 213  Incident Message Form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HICS Form 214  Operational Log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3922C0">
              <w:rPr>
                <w:rFonts w:ascii="Arial" w:eastAsia="Times New Roman" w:hAnsi="Arial" w:cs="Arial"/>
                <w:sz w:val="20"/>
                <w:szCs w:val="20"/>
              </w:rPr>
              <w:t xml:space="preserve"> organizational chart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3922C0">
              <w:rPr>
                <w:rFonts w:ascii="Arial" w:eastAsia="Times New Roman" w:hAnsi="Arial" w:cs="Arial"/>
                <w:sz w:val="20"/>
                <w:szCs w:val="20"/>
              </w:rPr>
              <w:t xml:space="preserve"> telephone directory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Radio/satellite phone – phone numbers and radio assignments</w:t>
            </w:r>
          </w:p>
          <w:p w:rsidR="002A694B" w:rsidRPr="003922C0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Local public health department reporting forms</w:t>
            </w:r>
          </w:p>
          <w:p w:rsidR="00875BB3" w:rsidRPr="00875BB3" w:rsidRDefault="002A694B" w:rsidP="002A694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3922C0">
              <w:rPr>
                <w:rFonts w:ascii="Arial" w:eastAsia="Times New Roman" w:hAnsi="Arial" w:cs="Arial"/>
                <w:sz w:val="20"/>
                <w:szCs w:val="20"/>
              </w:rPr>
              <w:t>Local resources</w:t>
            </w:r>
          </w:p>
        </w:tc>
      </w:tr>
    </w:tbl>
    <w:p w:rsidR="003156FC" w:rsidRPr="00875BB3" w:rsidRDefault="003156FC" w:rsidP="00875BB3">
      <w:pPr>
        <w:spacing w:after="0" w:line="240" w:lineRule="auto"/>
      </w:pPr>
      <w:bookmarkStart w:id="0" w:name="_GoBack"/>
      <w:bookmarkEnd w:id="0"/>
    </w:p>
    <w:sectPr w:rsidR="003156FC" w:rsidRPr="00875BB3" w:rsidSect="00AD261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F6" w:rsidRDefault="005E4DF6" w:rsidP="00CC75EE">
      <w:pPr>
        <w:spacing w:after="0" w:line="240" w:lineRule="auto"/>
      </w:pPr>
      <w:r>
        <w:separator/>
      </w:r>
    </w:p>
  </w:endnote>
  <w:endnote w:type="continuationSeparator" w:id="0">
    <w:p w:rsidR="005E4DF6" w:rsidRDefault="005E4DF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78F71141" wp14:editId="395DD0F7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5F267237" wp14:editId="60F883B1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F6" w:rsidRDefault="005E4DF6" w:rsidP="00CC75EE">
      <w:pPr>
        <w:spacing w:after="0" w:line="240" w:lineRule="auto"/>
      </w:pPr>
      <w:r>
        <w:separator/>
      </w:r>
    </w:p>
  </w:footnote>
  <w:footnote w:type="continuationSeparator" w:id="0">
    <w:p w:rsidR="005E4DF6" w:rsidRDefault="005E4DF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B3" w:rsidRPr="00875BB3" w:rsidRDefault="00875BB3" w:rsidP="00875BB3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875BB3">
      <w:rPr>
        <w:rFonts w:ascii="Century Gothic" w:eastAsia="Century Gothic" w:hAnsi="Century Gothic" w:cs="Arial"/>
        <w:sz w:val="16"/>
        <w:szCs w:val="16"/>
      </w:rPr>
      <w:t>Job Action Sheet</w:t>
    </w:r>
    <w:r w:rsidRPr="00875BB3">
      <w:rPr>
        <w:rFonts w:ascii="Century Gothic" w:eastAsia="Century Gothic" w:hAnsi="Century Gothic" w:cs="Arial"/>
        <w:sz w:val="16"/>
        <w:szCs w:val="16"/>
      </w:rPr>
      <w:tab/>
    </w:r>
    <w:r w:rsidRPr="00875BB3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875BB3" w:rsidRPr="00875BB3" w:rsidRDefault="00875BB3" w:rsidP="00875BB3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875BB3">
      <w:rPr>
        <w:rFonts w:ascii="Century Gothic" w:eastAsia="Century Gothic" w:hAnsi="Century Gothic" w:cs="Arial"/>
        <w:sz w:val="16"/>
        <w:szCs w:val="16"/>
      </w:rPr>
      <w:t>TMTS Operations Guide</w:t>
    </w:r>
    <w:r w:rsidRPr="00875BB3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875BB3">
      <w:rPr>
        <w:rFonts w:ascii="Century Gothic" w:eastAsia="Century Gothic" w:hAnsi="Century Gothic" w:cs="Arial"/>
        <w:b/>
        <w:sz w:val="16"/>
        <w:szCs w:val="16"/>
      </w:rPr>
      <w:tab/>
    </w:r>
    <w:r w:rsidRPr="00875BB3">
      <w:rPr>
        <w:rFonts w:ascii="Century Gothic" w:eastAsia="Century Gothic" w:hAnsi="Century Gothic" w:cs="Arial"/>
        <w:b/>
        <w:sz w:val="16"/>
        <w:szCs w:val="16"/>
      </w:rPr>
      <w:tab/>
      <w:t>MEDICAL OPERATIONS CHIEF/CNO</w:t>
    </w:r>
  </w:p>
  <w:p w:rsidR="00CC75EE" w:rsidRPr="00875BB3" w:rsidRDefault="00875BB3" w:rsidP="00875BB3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875BB3">
      <w:rPr>
        <w:rFonts w:ascii="Century Gothic" w:eastAsia="Century Gothic" w:hAnsi="Century Gothic" w:cs="Arial"/>
        <w:sz w:val="16"/>
        <w:szCs w:val="16"/>
      </w:rPr>
      <w:tab/>
    </w:r>
    <w:r w:rsidRPr="00875BB3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875BB3">
      <w:rPr>
        <w:rFonts w:ascii="Century Gothic" w:eastAsia="Century Gothic" w:hAnsi="Century Gothic" w:cs="Arial"/>
        <w:sz w:val="16"/>
        <w:szCs w:val="16"/>
      </w:rPr>
      <w:fldChar w:fldCharType="begin"/>
    </w:r>
    <w:r w:rsidRPr="00875BB3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875BB3">
      <w:rPr>
        <w:rFonts w:ascii="Century Gothic" w:eastAsia="Century Gothic" w:hAnsi="Century Gothic" w:cs="Arial"/>
        <w:sz w:val="16"/>
        <w:szCs w:val="16"/>
      </w:rPr>
      <w:fldChar w:fldCharType="separate"/>
    </w:r>
    <w:r w:rsidR="002A694B">
      <w:rPr>
        <w:rFonts w:ascii="Century Gothic" w:eastAsia="Century Gothic" w:hAnsi="Century Gothic" w:cs="Arial"/>
        <w:noProof/>
        <w:sz w:val="16"/>
        <w:szCs w:val="16"/>
      </w:rPr>
      <w:t>3</w:t>
    </w:r>
    <w:r w:rsidRPr="00875BB3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61D86"/>
    <w:multiLevelType w:val="hybridMultilevel"/>
    <w:tmpl w:val="A492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1A3F19"/>
    <w:rsid w:val="002A694B"/>
    <w:rsid w:val="003156FC"/>
    <w:rsid w:val="004642C5"/>
    <w:rsid w:val="005A452B"/>
    <w:rsid w:val="005E4DF6"/>
    <w:rsid w:val="00875BB3"/>
    <w:rsid w:val="00AD261C"/>
    <w:rsid w:val="00B10CC4"/>
    <w:rsid w:val="00CC75EE"/>
    <w:rsid w:val="00CE74AB"/>
    <w:rsid w:val="00E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2012-09-26T01:33:00Z</cp:lastPrinted>
  <dcterms:created xsi:type="dcterms:W3CDTF">2012-07-14T17:21:00Z</dcterms:created>
  <dcterms:modified xsi:type="dcterms:W3CDTF">2012-09-26T01:33:00Z</dcterms:modified>
</cp:coreProperties>
</file>